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A86" w:rsidRDefault="000D3A86" w:rsidP="000D3A86">
      <w:pPr>
        <w:spacing w:after="0"/>
        <w:rPr>
          <w:rFonts w:ascii="Times New Roman" w:hAnsi="Times New Roman" w:cs="Times New Roman"/>
        </w:rPr>
      </w:pPr>
    </w:p>
    <w:p w:rsidR="000D3A86" w:rsidRDefault="000D3A86" w:rsidP="000D3A8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администрация</w:t>
      </w:r>
    </w:p>
    <w:p w:rsidR="000D3A86" w:rsidRDefault="000D3A86" w:rsidP="000D3A8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  <w:proofErr w:type="spellStart"/>
      <w:r w:rsidR="004534D6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</w:t>
      </w:r>
    </w:p>
    <w:p w:rsidR="000D3A86" w:rsidRDefault="000D3A86" w:rsidP="000D3A8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Новосибирской области</w:t>
      </w:r>
    </w:p>
    <w:p w:rsidR="000D3A86" w:rsidRDefault="000D3A86" w:rsidP="000D3A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A86" w:rsidRDefault="000D3A86" w:rsidP="000D3A86">
      <w:pPr>
        <w:spacing w:after="119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7"/>
          <w:szCs w:val="27"/>
        </w:rPr>
        <w:t xml:space="preserve">                                                    РАСПОРЯЖЕНИЕ</w:t>
      </w:r>
    </w:p>
    <w:p w:rsidR="000D3A86" w:rsidRDefault="004534D6" w:rsidP="000D3A86">
      <w:pPr>
        <w:spacing w:after="0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01.03</w:t>
      </w:r>
      <w:r w:rsidR="000D3A86">
        <w:rPr>
          <w:rFonts w:ascii="Times New Roman" w:hAnsi="Times New Roman"/>
          <w:sz w:val="28"/>
          <w:szCs w:val="28"/>
        </w:rPr>
        <w:t xml:space="preserve">.2024 г                                        с. </w:t>
      </w:r>
      <w:proofErr w:type="spellStart"/>
      <w:r w:rsidR="002C270B">
        <w:rPr>
          <w:rFonts w:ascii="Times New Roman" w:hAnsi="Times New Roman"/>
          <w:sz w:val="28"/>
          <w:szCs w:val="28"/>
        </w:rPr>
        <w:t>Лобино</w:t>
      </w:r>
      <w:proofErr w:type="spellEnd"/>
      <w:r w:rsidR="000D3A86">
        <w:rPr>
          <w:rFonts w:ascii="Times New Roman" w:hAnsi="Times New Roman"/>
          <w:sz w:val="28"/>
          <w:szCs w:val="28"/>
        </w:rPr>
        <w:t xml:space="preserve">                                            № </w:t>
      </w:r>
      <w:r w:rsidR="006A2FE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-р</w:t>
      </w:r>
    </w:p>
    <w:p w:rsidR="000D3A86" w:rsidRDefault="000D3A86" w:rsidP="000D3A86">
      <w:pPr>
        <w:rPr>
          <w:rFonts w:ascii="Times New Roman" w:hAnsi="Times New Roman" w:cs="Times New Roman"/>
          <w:sz w:val="28"/>
          <w:szCs w:val="28"/>
        </w:rPr>
      </w:pPr>
    </w:p>
    <w:p w:rsidR="000D3A86" w:rsidRDefault="006A2FE7" w:rsidP="006A2FE7">
      <w:pPr>
        <w:spacing w:after="0"/>
        <w:ind w:left="360" w:right="1417"/>
        <w:jc w:val="both"/>
        <w:rPr>
          <w:rFonts w:ascii="Times New Roman" w:hAnsi="Times New Roman" w:cs="Times New Roman"/>
          <w:sz w:val="28"/>
          <w:szCs w:val="28"/>
        </w:rPr>
      </w:pPr>
      <w:r w:rsidRPr="006A2FE7">
        <w:rPr>
          <w:rFonts w:ascii="Times New Roman" w:hAnsi="Times New Roman" w:cs="Times New Roman"/>
          <w:sz w:val="28"/>
          <w:szCs w:val="28"/>
        </w:rPr>
        <w:t>О п</w:t>
      </w:r>
      <w:r w:rsidR="00F74BC5" w:rsidRPr="006A2FE7">
        <w:rPr>
          <w:rFonts w:ascii="Times New Roman" w:hAnsi="Times New Roman" w:cs="Times New Roman"/>
          <w:sz w:val="28"/>
          <w:szCs w:val="28"/>
        </w:rPr>
        <w:t>редоставлени</w:t>
      </w:r>
      <w:r w:rsidRPr="006A2FE7">
        <w:rPr>
          <w:rFonts w:ascii="Times New Roman" w:hAnsi="Times New Roman" w:cs="Times New Roman"/>
          <w:sz w:val="28"/>
          <w:szCs w:val="28"/>
        </w:rPr>
        <w:t>и</w:t>
      </w:r>
      <w:r w:rsidR="00F74BC5" w:rsidRPr="006A2FE7">
        <w:rPr>
          <w:rFonts w:ascii="Times New Roman" w:hAnsi="Times New Roman" w:cs="Times New Roman"/>
          <w:sz w:val="28"/>
          <w:szCs w:val="28"/>
        </w:rPr>
        <w:t xml:space="preserve"> иных </w:t>
      </w:r>
      <w:r w:rsidRPr="006A2FE7">
        <w:rPr>
          <w:rFonts w:ascii="Times New Roman" w:hAnsi="Times New Roman" w:cs="Times New Roman"/>
          <w:sz w:val="28"/>
          <w:szCs w:val="28"/>
        </w:rPr>
        <w:t>м</w:t>
      </w:r>
      <w:r w:rsidR="00F74BC5" w:rsidRPr="006A2FE7">
        <w:rPr>
          <w:rFonts w:ascii="Times New Roman" w:hAnsi="Times New Roman" w:cs="Times New Roman"/>
          <w:sz w:val="28"/>
          <w:szCs w:val="28"/>
        </w:rPr>
        <w:t>ежбюджетных трансфертов на реализацию полномочий  по осуществлению  внутреннего муниципального финансового контроля</w:t>
      </w:r>
      <w:r w:rsidRPr="006A2FE7">
        <w:rPr>
          <w:rFonts w:ascii="Times New Roman" w:hAnsi="Times New Roman" w:cs="Times New Roman"/>
          <w:sz w:val="28"/>
          <w:szCs w:val="28"/>
        </w:rPr>
        <w:t>.</w:t>
      </w:r>
    </w:p>
    <w:p w:rsidR="006A2FE7" w:rsidRDefault="006A2FE7" w:rsidP="006A2FE7">
      <w:pPr>
        <w:spacing w:after="0"/>
        <w:ind w:left="360" w:right="1417"/>
        <w:jc w:val="both"/>
        <w:rPr>
          <w:rFonts w:ascii="Times New Roman" w:hAnsi="Times New Roman" w:cs="Times New Roman"/>
          <w:sz w:val="28"/>
          <w:szCs w:val="28"/>
        </w:rPr>
      </w:pPr>
    </w:p>
    <w:p w:rsidR="006A2FE7" w:rsidRPr="006A2FE7" w:rsidRDefault="006A2FE7" w:rsidP="006A2FE7">
      <w:pPr>
        <w:spacing w:after="0"/>
        <w:ind w:left="360" w:right="1417"/>
        <w:jc w:val="both"/>
        <w:rPr>
          <w:rFonts w:ascii="Times New Roman" w:hAnsi="Times New Roman" w:cs="Times New Roman"/>
        </w:rPr>
      </w:pPr>
    </w:p>
    <w:p w:rsidR="000D3A86" w:rsidRDefault="000D3A86" w:rsidP="006A2FE7">
      <w:pPr>
        <w:spacing w:after="0"/>
        <w:ind w:left="360" w:right="1417"/>
        <w:jc w:val="both"/>
        <w:rPr>
          <w:rFonts w:ascii="Times New Roman" w:hAnsi="Times New Roman" w:cs="Times New Roman"/>
          <w:sz w:val="28"/>
          <w:szCs w:val="28"/>
        </w:rPr>
      </w:pPr>
      <w:r w:rsidRPr="006A2FE7">
        <w:rPr>
          <w:rFonts w:ascii="Times New Roman" w:hAnsi="Times New Roman" w:cs="Times New Roman"/>
          <w:sz w:val="28"/>
          <w:szCs w:val="28"/>
        </w:rPr>
        <w:t xml:space="preserve">Руководствуясь Порядком и условиями </w:t>
      </w:r>
      <w:proofErr w:type="gramStart"/>
      <w:r w:rsidR="006A2FE7" w:rsidRPr="006A2FE7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="006A2FE7" w:rsidRPr="006A2FE7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 на реализацию полномочий  по осуществлению  внутреннего муниципального финансового контроля</w:t>
      </w:r>
      <w:r w:rsidR="006A2FE7">
        <w:rPr>
          <w:rFonts w:ascii="Times New Roman" w:hAnsi="Times New Roman" w:cs="Times New Roman"/>
          <w:sz w:val="28"/>
          <w:szCs w:val="28"/>
        </w:rPr>
        <w:t xml:space="preserve"> </w:t>
      </w:r>
      <w:r w:rsidRPr="006A2FE7">
        <w:rPr>
          <w:rFonts w:ascii="Times New Roman" w:hAnsi="Times New Roman" w:cs="Times New Roman"/>
          <w:sz w:val="28"/>
          <w:szCs w:val="28"/>
        </w:rPr>
        <w:t>по Соглашению №</w:t>
      </w:r>
      <w:r w:rsidR="006A2FE7">
        <w:rPr>
          <w:rFonts w:ascii="Times New Roman" w:hAnsi="Times New Roman" w:cs="Times New Roman"/>
          <w:sz w:val="28"/>
          <w:szCs w:val="28"/>
        </w:rPr>
        <w:t xml:space="preserve">8 </w:t>
      </w:r>
      <w:r w:rsidRPr="006A2FE7">
        <w:rPr>
          <w:rFonts w:ascii="Times New Roman" w:hAnsi="Times New Roman" w:cs="Times New Roman"/>
          <w:sz w:val="28"/>
          <w:szCs w:val="28"/>
        </w:rPr>
        <w:t xml:space="preserve"> от 15.01.2024 г,</w:t>
      </w:r>
    </w:p>
    <w:p w:rsidR="006A2FE7" w:rsidRPr="006A2FE7" w:rsidRDefault="006A2FE7" w:rsidP="006A2FE7">
      <w:pPr>
        <w:spacing w:after="0"/>
        <w:ind w:left="360" w:right="1417"/>
        <w:jc w:val="both"/>
        <w:rPr>
          <w:rFonts w:ascii="Times New Roman" w:hAnsi="Times New Roman" w:cs="Times New Roman"/>
          <w:sz w:val="28"/>
          <w:szCs w:val="28"/>
        </w:rPr>
      </w:pPr>
    </w:p>
    <w:p w:rsidR="000D3A86" w:rsidRDefault="000D3A86" w:rsidP="000D3A8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1.Предоставить администрации Краснозерского района Новосибирской области иные межбюджетные трансферты в сумме </w:t>
      </w:r>
      <w:r w:rsidR="006A2FE7">
        <w:rPr>
          <w:rFonts w:ascii="Times New Roman" w:hAnsi="Times New Roman" w:cs="Times New Roman"/>
          <w:sz w:val="28"/>
          <w:szCs w:val="28"/>
        </w:rPr>
        <w:t>2100</w:t>
      </w:r>
      <w:r>
        <w:rPr>
          <w:rFonts w:ascii="Times New Roman" w:hAnsi="Times New Roman" w:cs="Times New Roman"/>
          <w:sz w:val="28"/>
          <w:szCs w:val="28"/>
        </w:rPr>
        <w:t xml:space="preserve"> рублей 00 копеек (</w:t>
      </w:r>
      <w:r w:rsidR="006A2FE7">
        <w:rPr>
          <w:rFonts w:ascii="Times New Roman" w:hAnsi="Times New Roman" w:cs="Times New Roman"/>
          <w:sz w:val="28"/>
          <w:szCs w:val="28"/>
        </w:rPr>
        <w:t xml:space="preserve">две </w:t>
      </w:r>
      <w:r>
        <w:rPr>
          <w:rFonts w:ascii="Times New Roman" w:hAnsi="Times New Roman" w:cs="Times New Roman"/>
          <w:sz w:val="28"/>
          <w:szCs w:val="28"/>
        </w:rPr>
        <w:t xml:space="preserve">тысячи </w:t>
      </w:r>
      <w:proofErr w:type="spellStart"/>
      <w:r w:rsidR="006A2FE7">
        <w:rPr>
          <w:rFonts w:ascii="Times New Roman" w:hAnsi="Times New Roman" w:cs="Times New Roman"/>
          <w:sz w:val="28"/>
          <w:szCs w:val="28"/>
        </w:rPr>
        <w:t>сто</w:t>
      </w:r>
      <w:r>
        <w:rPr>
          <w:rFonts w:ascii="Times New Roman" w:hAnsi="Times New Roman" w:cs="Times New Roman"/>
          <w:sz w:val="28"/>
          <w:szCs w:val="28"/>
        </w:rPr>
        <w:t>есят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рублей 00 копеек, за счет местного бюджета </w:t>
      </w:r>
      <w:proofErr w:type="spellStart"/>
      <w:r w:rsidR="004534D6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осуществление внешнего муниципального финансового контроля.</w:t>
      </w:r>
    </w:p>
    <w:p w:rsidR="000D3A86" w:rsidRDefault="000D3A86" w:rsidP="000D3A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Расходы осуществить по КБК 2</w:t>
      </w:r>
      <w:r w:rsidR="004534D6">
        <w:rPr>
          <w:rFonts w:ascii="Times New Roman" w:hAnsi="Times New Roman" w:cs="Times New Roman"/>
          <w:sz w:val="28"/>
          <w:szCs w:val="28"/>
        </w:rPr>
        <w:t>08</w:t>
      </w:r>
      <w:r>
        <w:rPr>
          <w:rFonts w:ascii="Times New Roman" w:hAnsi="Times New Roman" w:cs="Times New Roman"/>
          <w:sz w:val="28"/>
          <w:szCs w:val="28"/>
        </w:rPr>
        <w:t xml:space="preserve"> 0104 9800021140 540 251.</w:t>
      </w:r>
    </w:p>
    <w:p w:rsidR="000D3A86" w:rsidRDefault="000D3A86" w:rsidP="000D3A86">
      <w:pPr>
        <w:spacing w:after="0"/>
        <w:ind w:left="15" w:hanging="15"/>
        <w:jc w:val="both"/>
        <w:rPr>
          <w:rFonts w:ascii="Times New Roman" w:hAnsi="Times New Roman" w:cs="Times New Roman"/>
          <w:sz w:val="28"/>
        </w:rPr>
      </w:pPr>
    </w:p>
    <w:p w:rsidR="000D3A86" w:rsidRDefault="000D3A86" w:rsidP="000D3A86">
      <w:pPr>
        <w:spacing w:after="0"/>
        <w:ind w:left="15" w:hanging="15"/>
        <w:jc w:val="both"/>
        <w:rPr>
          <w:rFonts w:ascii="Times New Roman" w:hAnsi="Times New Roman" w:cs="Times New Roman"/>
          <w:sz w:val="28"/>
        </w:rPr>
      </w:pPr>
    </w:p>
    <w:p w:rsidR="000D3A86" w:rsidRDefault="000D3A86" w:rsidP="000D3A86">
      <w:pPr>
        <w:spacing w:after="0"/>
        <w:ind w:left="15" w:hanging="15"/>
        <w:jc w:val="both"/>
        <w:rPr>
          <w:rFonts w:ascii="Times New Roman" w:hAnsi="Times New Roman" w:cs="Times New Roman"/>
          <w:sz w:val="28"/>
        </w:rPr>
      </w:pPr>
    </w:p>
    <w:p w:rsidR="000D3A86" w:rsidRDefault="000D3A86" w:rsidP="000D3A86">
      <w:pPr>
        <w:spacing w:after="0"/>
        <w:ind w:left="15" w:hanging="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4534D6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D3A86" w:rsidRDefault="000D3A86" w:rsidP="000D3A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0D3A86" w:rsidRDefault="000D3A86" w:rsidP="000D3A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</w:t>
      </w:r>
      <w:r w:rsidR="004534D6">
        <w:rPr>
          <w:rFonts w:ascii="Times New Roman" w:hAnsi="Times New Roman" w:cs="Times New Roman"/>
          <w:sz w:val="28"/>
          <w:szCs w:val="28"/>
        </w:rPr>
        <w:t>С.А.Колесников</w:t>
      </w:r>
    </w:p>
    <w:p w:rsidR="000D3A86" w:rsidRDefault="000D3A86" w:rsidP="000D3A8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D3A86" w:rsidRDefault="000D3A86" w:rsidP="000D3A86">
      <w:pPr>
        <w:spacing w:after="0"/>
        <w:rPr>
          <w:sz w:val="20"/>
          <w:szCs w:val="20"/>
        </w:rPr>
      </w:pPr>
    </w:p>
    <w:p w:rsidR="000D3A86" w:rsidRDefault="000D3A86" w:rsidP="000D3A86">
      <w:pPr>
        <w:rPr>
          <w:sz w:val="20"/>
          <w:szCs w:val="20"/>
        </w:rPr>
      </w:pPr>
    </w:p>
    <w:p w:rsidR="000D3A86" w:rsidRDefault="000D3A86" w:rsidP="000D3A86">
      <w:pPr>
        <w:rPr>
          <w:rFonts w:ascii="Times New Roman" w:hAnsi="Times New Roman" w:cs="Times New Roman"/>
          <w:sz w:val="28"/>
          <w:szCs w:val="28"/>
        </w:rPr>
      </w:pPr>
    </w:p>
    <w:p w:rsidR="00005B8E" w:rsidRDefault="00005B8E"/>
    <w:sectPr w:rsidR="00005B8E" w:rsidSect="004F4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83554"/>
    <w:multiLevelType w:val="hybridMultilevel"/>
    <w:tmpl w:val="767AB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C45862"/>
    <w:multiLevelType w:val="hybridMultilevel"/>
    <w:tmpl w:val="BE542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3A86"/>
    <w:rsid w:val="00005B8E"/>
    <w:rsid w:val="000D3A86"/>
    <w:rsid w:val="002C270B"/>
    <w:rsid w:val="004534D6"/>
    <w:rsid w:val="004F4556"/>
    <w:rsid w:val="006A2FE7"/>
    <w:rsid w:val="00F74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5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2F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0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188</Words>
  <Characters>1074</Characters>
  <Application>Microsoft Office Word</Application>
  <DocSecurity>0</DocSecurity>
  <Lines>8</Lines>
  <Paragraphs>2</Paragraphs>
  <ScaleCrop>false</ScaleCrop>
  <Company>SPecialiST RePack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2024-03-01T02:42:00Z</cp:lastPrinted>
  <dcterms:created xsi:type="dcterms:W3CDTF">2024-03-01T02:36:00Z</dcterms:created>
  <dcterms:modified xsi:type="dcterms:W3CDTF">2024-03-01T03:46:00Z</dcterms:modified>
</cp:coreProperties>
</file>